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59" w:rsidRDefault="000254F5" w:rsidP="00D82116">
      <w:pPr>
        <w:pStyle w:val="Bodytext20"/>
        <w:spacing w:after="660" w:line="202" w:lineRule="auto"/>
        <w:jc w:val="right"/>
      </w:pPr>
      <w:r>
        <w:t>Matični broj</w:t>
      </w:r>
      <w:r>
        <w:br/>
        <w:t>(redni broj matične knjige)</w:t>
      </w:r>
    </w:p>
    <w:p w:rsidR="00396259" w:rsidRDefault="000254F5" w:rsidP="00D82116">
      <w:pPr>
        <w:pStyle w:val="BodyText"/>
        <w:spacing w:after="360"/>
        <w:rPr>
          <w:sz w:val="14"/>
          <w:szCs w:val="14"/>
        </w:rPr>
      </w:pPr>
      <w:r>
        <w:rPr>
          <w:sz w:val="14"/>
          <w:szCs w:val="14"/>
        </w:rPr>
        <w:t>Naziv visokog učilišta</w:t>
      </w:r>
    </w:p>
    <w:p w:rsidR="00396259" w:rsidRDefault="000254F5" w:rsidP="00D82116">
      <w:pPr>
        <w:pStyle w:val="Bodytext20"/>
        <w:spacing w:after="420" w:line="259" w:lineRule="auto"/>
        <w:jc w:val="right"/>
      </w:pPr>
      <w:bookmarkStart w:id="0" w:name="_GoBack"/>
      <w:bookmarkEnd w:id="0"/>
      <w:r>
        <w:t>Prostor za</w:t>
      </w:r>
      <w:r>
        <w:br/>
        <w:t>fotografiju</w:t>
      </w:r>
    </w:p>
    <w:p w:rsidR="00396259" w:rsidRDefault="000254F5">
      <w:pPr>
        <w:pStyle w:val="Heading10"/>
        <w:keepNext/>
        <w:keepLines/>
      </w:pPr>
      <w:bookmarkStart w:id="1" w:name="bookmark0"/>
      <w:bookmarkStart w:id="2" w:name="bookmark1"/>
      <w:bookmarkStart w:id="3" w:name="bookmark2"/>
      <w:r>
        <w:t>Matični list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54"/>
        <w:gridCol w:w="3763"/>
        <w:gridCol w:w="854"/>
        <w:gridCol w:w="4742"/>
      </w:tblGrid>
      <w:tr w:rsidR="00396259">
        <w:trPr>
          <w:trHeight w:hRule="exact" w:val="6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spacing w:line="266" w:lineRule="auto"/>
              <w:jc w:val="center"/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left="1960"/>
            </w:pPr>
            <w:r>
              <w:rPr>
                <w:b/>
                <w:bCs/>
              </w:rPr>
              <w:t>PITANJE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spacing w:line="262" w:lineRule="auto"/>
              <w:jc w:val="center"/>
            </w:pPr>
            <w:r>
              <w:rPr>
                <w:b/>
                <w:bCs/>
              </w:rPr>
              <w:t>ODGOVOR (zaokružiti odgovarajući broj)</w:t>
            </w:r>
          </w:p>
        </w:tc>
      </w:tr>
      <w:tr w:rsidR="00396259">
        <w:trPr>
          <w:trHeight w:hRule="exact" w:val="461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</w:pPr>
            <w:r>
              <w:t>1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IME I PREZIME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41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59" w:rsidRDefault="000254F5">
            <w:pPr>
              <w:pStyle w:val="Other0"/>
              <w:ind w:firstLine="260"/>
            </w:pPr>
            <w:proofErr w:type="spellStart"/>
            <w:r>
              <w:t>OIB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259" w:rsidRDefault="00396259">
            <w:pPr>
              <w:pStyle w:val="Other0"/>
              <w:jc w:val="center"/>
              <w:rPr>
                <w:sz w:val="22"/>
                <w:szCs w:val="22"/>
              </w:rPr>
            </w:pPr>
          </w:p>
        </w:tc>
      </w:tr>
      <w:tr w:rsidR="00396259">
        <w:trPr>
          <w:trHeight w:hRule="exact" w:val="74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</w:pPr>
            <w:r>
              <w:t>2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Spol</w:t>
            </w:r>
          </w:p>
          <w:p w:rsidR="00396259" w:rsidRDefault="000254F5">
            <w:pPr>
              <w:pStyle w:val="Other0"/>
              <w:tabs>
                <w:tab w:val="left" w:pos="1383"/>
              </w:tabs>
              <w:ind w:firstLine="260"/>
            </w:pPr>
            <w:r>
              <w:rPr>
                <w:b/>
                <w:bCs/>
              </w:rPr>
              <w:t xml:space="preserve">1 </w:t>
            </w:r>
            <w:r>
              <w:t>muško</w:t>
            </w:r>
            <w:r>
              <w:tab/>
            </w:r>
            <w:r>
              <w:rPr>
                <w:b/>
                <w:bCs/>
              </w:rPr>
              <w:t xml:space="preserve">2 </w:t>
            </w:r>
            <w:r>
              <w:t>žensko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tabs>
                <w:tab w:val="left" w:pos="691"/>
              </w:tabs>
              <w:jc w:val="center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2</w:t>
            </w:r>
          </w:p>
        </w:tc>
      </w:tr>
      <w:tr w:rsidR="00396259">
        <w:trPr>
          <w:trHeight w:hRule="exact" w:val="7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</w:pPr>
            <w:r>
              <w:t>3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Dan, mjesec i godina rođenja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8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</w:pPr>
            <w:r>
              <w:t>4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Mjesto, općina odnosno grad, županija i država rođenja *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48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</w:pPr>
            <w:r>
              <w:t>5</w:t>
            </w:r>
          </w:p>
        </w:tc>
        <w:tc>
          <w:tcPr>
            <w:tcW w:w="4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after="80"/>
              <w:ind w:firstLine="260"/>
            </w:pPr>
            <w:r>
              <w:rPr>
                <w:b/>
                <w:bCs/>
              </w:rPr>
              <w:t xml:space="preserve">Prebivalište </w:t>
            </w:r>
            <w:r>
              <w:t>(mjesto stalnog boravka)</w:t>
            </w:r>
          </w:p>
          <w:p w:rsidR="00396259" w:rsidRDefault="000254F5">
            <w:pPr>
              <w:pStyle w:val="Other0"/>
              <w:spacing w:after="80"/>
              <w:ind w:left="260"/>
              <w:jc w:val="both"/>
            </w:pPr>
            <w:r>
              <w:t>Navesti mjesto gdje žive roditelji studenta, a ako nisu živi ili ako se student odvojio od obitelji prije odlaska na studij ili u tijeku studija, mjesto gdje student stalno živi. Ako su roditelji na privremenom radu u inozemstvu, upisati njihovo prebivalište prije odlaska na rad.</w:t>
            </w:r>
          </w:p>
          <w:p w:rsidR="00396259" w:rsidRDefault="000254F5">
            <w:pPr>
              <w:pStyle w:val="Other0"/>
              <w:spacing w:after="80"/>
              <w:ind w:left="260"/>
            </w:pPr>
            <w:r>
              <w:t>Strani državljani, osim onih koji stalno žive u Republici Hrvatskoj, upisuju naziv strane države.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line="262" w:lineRule="auto"/>
              <w:jc w:val="center"/>
            </w:pPr>
            <w:r>
              <w:t>mjesto (naselje)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47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40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96259" w:rsidRDefault="0039625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line="262" w:lineRule="auto"/>
              <w:jc w:val="center"/>
            </w:pPr>
            <w:r>
              <w:t>općina grad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47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40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96259" w:rsidRDefault="0039625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jc w:val="center"/>
            </w:pPr>
            <w:r>
              <w:t>županija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46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40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96259" w:rsidRDefault="0039625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line="262" w:lineRule="auto"/>
              <w:jc w:val="center"/>
            </w:pPr>
            <w:r>
              <w:t>strana država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6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</w:pPr>
            <w:r>
              <w:t>6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Državljanstvo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6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jc w:val="center"/>
            </w:pPr>
            <w:r>
              <w:t>7</w:t>
            </w:r>
          </w:p>
        </w:tc>
        <w:tc>
          <w:tcPr>
            <w:tcW w:w="48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Narodnost ‘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301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before="2060"/>
              <w:ind w:firstLine="220"/>
            </w:pPr>
            <w:r>
              <w:t>8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96259" w:rsidRDefault="000254F5">
            <w:pPr>
              <w:pStyle w:val="Other0"/>
              <w:jc w:val="center"/>
            </w:pPr>
            <w:r>
              <w:t>PRETHODNA ŠKOLSKA ODNOSNO STRUČNA SPREMA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spacing w:after="180" w:line="266" w:lineRule="auto"/>
              <w:ind w:left="220" w:firstLine="20"/>
              <w:jc w:val="both"/>
            </w:pPr>
            <w:r>
              <w:t>Upisati točan naziv programa završenog prije upisa na visoko učilište.</w:t>
            </w:r>
          </w:p>
          <w:p w:rsidR="00396259" w:rsidRDefault="000254F5">
            <w:pPr>
              <w:pStyle w:val="Other0"/>
              <w:spacing w:after="180" w:line="266" w:lineRule="auto"/>
              <w:ind w:left="220" w:firstLine="20"/>
              <w:jc w:val="both"/>
            </w:pPr>
            <w:r>
              <w:t>Osoba koja je završila program za stjecanje srednje stručne spreme navodi struku i zanimanje.</w:t>
            </w:r>
          </w:p>
          <w:p w:rsidR="00396259" w:rsidRDefault="000254F5">
            <w:pPr>
              <w:pStyle w:val="Other0"/>
              <w:spacing w:after="180" w:line="262" w:lineRule="auto"/>
              <w:ind w:left="220" w:firstLine="20"/>
              <w:jc w:val="both"/>
            </w:pPr>
            <w:r>
              <w:t>Osoba koja je ranije diplomirala na nekom visokom učilištu, upisuje naziv tog visokog učilišta.</w:t>
            </w:r>
          </w:p>
          <w:p w:rsidR="00396259" w:rsidRDefault="000254F5">
            <w:pPr>
              <w:pStyle w:val="Other0"/>
              <w:spacing w:after="180" w:line="264" w:lineRule="auto"/>
              <w:ind w:left="220" w:firstLine="20"/>
              <w:jc w:val="both"/>
            </w:pPr>
            <w:r>
              <w:t>Osoba koja je studirala, a nije diplomirala, upisuje naziv srednje škole koju je završila bez obzira na to da li je kod upisa na ovo visoko učilište priznat koji semestar ili nije.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7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6259" w:rsidRDefault="00396259"/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96259" w:rsidRDefault="00396259"/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  <w:jc w:val="both"/>
            </w:pPr>
            <w:r>
              <w:t>Koje ste školske godine završili prethodni program.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  <w:tr w:rsidR="00396259">
        <w:trPr>
          <w:trHeight w:hRule="exact" w:val="778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259" w:rsidRDefault="00396259"/>
        </w:tc>
        <w:tc>
          <w:tcPr>
            <w:tcW w:w="2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96259" w:rsidRDefault="00396259"/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20"/>
              <w:jc w:val="both"/>
            </w:pPr>
            <w:r>
              <w:t>U kojem mjestu, općini odnosno gradu, županiji i državi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96259">
            <w:pPr>
              <w:rPr>
                <w:sz w:val="10"/>
                <w:szCs w:val="10"/>
              </w:rPr>
            </w:pPr>
          </w:p>
        </w:tc>
      </w:tr>
    </w:tbl>
    <w:p w:rsidR="00396259" w:rsidRDefault="00396259">
      <w:pPr>
        <w:spacing w:after="39" w:line="1" w:lineRule="exact"/>
      </w:pPr>
    </w:p>
    <w:p w:rsidR="00396259" w:rsidRDefault="000254F5">
      <w:pPr>
        <w:pStyle w:val="BodyText"/>
        <w:spacing w:after="0"/>
        <w:jc w:val="both"/>
      </w:pPr>
      <w:r>
        <w:t>Rođeni u inozemstvu upisuju naziv strane države</w:t>
      </w:r>
    </w:p>
    <w:p w:rsidR="00396259" w:rsidRDefault="000254F5">
      <w:pPr>
        <w:pStyle w:val="BodyText"/>
        <w:spacing w:after="360" w:line="218" w:lineRule="auto"/>
        <w:jc w:val="both"/>
      </w:pPr>
      <w:r>
        <w:t>Nije obvezno očitovati se o narodnosti (članak 8. Zakona o zaštiti osobnih podataka)</w:t>
      </w:r>
      <w:r>
        <w:br w:type="page"/>
      </w:r>
    </w:p>
    <w:p w:rsidR="00396259" w:rsidRDefault="000254F5">
      <w:pPr>
        <w:pStyle w:val="BodyText"/>
        <w:spacing w:after="0" w:line="266" w:lineRule="auto"/>
        <w:ind w:firstLine="500"/>
        <w:jc w:val="both"/>
      </w:pPr>
      <w:r>
        <w:lastRenderedPageBreak/>
        <w:t>OBJAŠNJENJA UZ PITANJA 11-12</w:t>
      </w:r>
    </w:p>
    <w:p w:rsidR="00396259" w:rsidRDefault="000254F5">
      <w:pPr>
        <w:pStyle w:val="Heading20"/>
        <w:keepNext/>
        <w:keepLines/>
        <w:numPr>
          <w:ilvl w:val="0"/>
          <w:numId w:val="1"/>
        </w:numPr>
        <w:tabs>
          <w:tab w:val="left" w:pos="807"/>
        </w:tabs>
        <w:jc w:val="both"/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t>Uzdržavani studenti</w:t>
      </w:r>
      <w:bookmarkEnd w:id="5"/>
      <w:bookmarkEnd w:id="6"/>
      <w:bookmarkEnd w:id="7"/>
    </w:p>
    <w:p w:rsidR="00396259" w:rsidRDefault="000254F5">
      <w:pPr>
        <w:pStyle w:val="BodyText"/>
        <w:spacing w:after="0" w:line="266" w:lineRule="auto"/>
        <w:ind w:left="800"/>
        <w:jc w:val="both"/>
      </w:pPr>
      <w:r>
        <w:t xml:space="preserve">Studente koje uzdržavaju roditelji ili drugi </w:t>
      </w:r>
      <w:proofErr w:type="spellStart"/>
      <w:r>
        <w:t>uzdržavatelji</w:t>
      </w:r>
      <w:proofErr w:type="spellEnd"/>
      <w:r>
        <w:t>, stipendisti, studenti koji rade u studentskoj zadruzi-servisu, studenti koji imaju kredit za studij, kao i studenti bez roditelja koji primaju socijalnu pomoć ili mirovinu iza roditelja (to jest studenti koji nisu stalno zaposleni i ne primaju plaću iz radnog odnosa).</w:t>
      </w:r>
    </w:p>
    <w:p w:rsidR="00396259" w:rsidRDefault="000254F5">
      <w:pPr>
        <w:pStyle w:val="Heading20"/>
        <w:keepNext/>
        <w:keepLines/>
        <w:numPr>
          <w:ilvl w:val="0"/>
          <w:numId w:val="1"/>
        </w:numPr>
        <w:tabs>
          <w:tab w:val="left" w:pos="816"/>
        </w:tabs>
        <w:jc w:val="both"/>
      </w:pPr>
      <w:bookmarkStart w:id="8" w:name="bookmark9"/>
      <w:bookmarkStart w:id="9" w:name="bookmark10"/>
      <w:bookmarkStart w:id="10" w:name="bookmark7"/>
      <w:bookmarkStart w:id="11" w:name="bookmark8"/>
      <w:bookmarkEnd w:id="8"/>
      <w:r>
        <w:t>Zaposleni studenti</w:t>
      </w:r>
      <w:bookmarkEnd w:id="9"/>
      <w:bookmarkEnd w:id="10"/>
      <w:bookmarkEnd w:id="11"/>
    </w:p>
    <w:p w:rsidR="00396259" w:rsidRDefault="000254F5">
      <w:pPr>
        <w:pStyle w:val="BodyText"/>
        <w:spacing w:after="140" w:line="266" w:lineRule="auto"/>
        <w:ind w:firstLine="800"/>
        <w:jc w:val="both"/>
      </w:pPr>
      <w:r>
        <w:t>Studenti koji studiraju i rade, to jest studenti koji su stalno zaposleni i primaju plaću iz radnog odnosa.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5520"/>
        <w:gridCol w:w="557"/>
        <w:gridCol w:w="1502"/>
        <w:gridCol w:w="2006"/>
      </w:tblGrid>
      <w:tr w:rsidR="00396259">
        <w:trPr>
          <w:trHeight w:hRule="exact" w:val="62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9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260"/>
            </w:pPr>
            <w:r>
              <w:t>Ime oca i majke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before="100"/>
            </w:pPr>
            <w:r>
              <w:t>otac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331010">
            <w:pPr>
              <w:pStyle w:val="Other0"/>
              <w:spacing w:before="100"/>
            </w:pPr>
            <w:r>
              <w:t>M</w:t>
            </w:r>
            <w:r w:rsidR="000254F5">
              <w:t>ajka</w:t>
            </w:r>
          </w:p>
        </w:tc>
      </w:tr>
      <w:tr w:rsidR="00396259">
        <w:trPr>
          <w:trHeight w:hRule="exact" w:val="220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180"/>
            </w:pPr>
            <w:r>
              <w:t>10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259" w:rsidRDefault="000254F5">
            <w:pPr>
              <w:pStyle w:val="Other0"/>
              <w:spacing w:after="100" w:line="221" w:lineRule="auto"/>
              <w:ind w:firstLine="260"/>
            </w:pPr>
            <w:r>
              <w:rPr>
                <w:b/>
                <w:bCs/>
              </w:rPr>
              <w:t>Kvalifikacijske razine (stručna sprema)</w:t>
            </w:r>
          </w:p>
          <w:p w:rsidR="00396259" w:rsidRDefault="000254F5">
            <w:pPr>
              <w:pStyle w:val="Other0"/>
              <w:numPr>
                <w:ilvl w:val="0"/>
                <w:numId w:val="2"/>
              </w:numPr>
              <w:tabs>
                <w:tab w:val="left" w:pos="718"/>
                <w:tab w:val="left" w:pos="2974"/>
              </w:tabs>
              <w:spacing w:line="221" w:lineRule="auto"/>
              <w:ind w:firstLine="300"/>
            </w:pPr>
            <w:r>
              <w:t>osnovno obrazovanje;</w:t>
            </w:r>
            <w:r>
              <w:tab/>
              <w:t>6) sveučilišni preddiplomski</w:t>
            </w:r>
          </w:p>
          <w:p w:rsidR="00396259" w:rsidRDefault="000254F5">
            <w:pPr>
              <w:pStyle w:val="Other0"/>
              <w:spacing w:line="221" w:lineRule="auto"/>
              <w:jc w:val="right"/>
            </w:pPr>
            <w:r>
              <w:t>studiji; stručni preddiplomski</w:t>
            </w:r>
          </w:p>
          <w:p w:rsidR="00396259" w:rsidRDefault="000254F5">
            <w:pPr>
              <w:pStyle w:val="Other0"/>
              <w:numPr>
                <w:ilvl w:val="0"/>
                <w:numId w:val="2"/>
              </w:numPr>
              <w:tabs>
                <w:tab w:val="left" w:pos="732"/>
                <w:tab w:val="left" w:pos="3382"/>
              </w:tabs>
              <w:spacing w:after="100" w:line="221" w:lineRule="auto"/>
              <w:ind w:firstLine="300"/>
            </w:pPr>
            <w:r>
              <w:t>strukovno obrazovanje;</w:t>
            </w:r>
            <w:r>
              <w:tab/>
              <w:t>studiji;</w:t>
            </w:r>
          </w:p>
          <w:p w:rsidR="00396259" w:rsidRDefault="000254F5">
            <w:pPr>
              <w:pStyle w:val="Other0"/>
              <w:numPr>
                <w:ilvl w:val="0"/>
                <w:numId w:val="2"/>
              </w:numPr>
              <w:tabs>
                <w:tab w:val="left" w:pos="722"/>
              </w:tabs>
              <w:spacing w:line="221" w:lineRule="auto"/>
              <w:ind w:firstLine="300"/>
            </w:pPr>
            <w:r>
              <w:t>jednogodišnje i dvogodišnje 7) sveučilišni diplomski</w:t>
            </w:r>
          </w:p>
          <w:p w:rsidR="00396259" w:rsidRDefault="000254F5">
            <w:pPr>
              <w:pStyle w:val="Other0"/>
              <w:tabs>
                <w:tab w:val="left" w:pos="3410"/>
              </w:tabs>
              <w:spacing w:line="221" w:lineRule="auto"/>
              <w:ind w:firstLine="760"/>
            </w:pPr>
            <w:r>
              <w:t>srednjoškolsko strukovno</w:t>
            </w:r>
            <w:r>
              <w:tab/>
              <w:t>studiji; specijalistički</w:t>
            </w:r>
          </w:p>
          <w:p w:rsidR="00396259" w:rsidRDefault="000254F5">
            <w:pPr>
              <w:pStyle w:val="Other0"/>
              <w:tabs>
                <w:tab w:val="left" w:pos="3410"/>
              </w:tabs>
              <w:spacing w:line="221" w:lineRule="auto"/>
              <w:ind w:firstLine="760"/>
            </w:pPr>
            <w:r>
              <w:t>obrazovanje</w:t>
            </w:r>
            <w:r>
              <w:tab/>
              <w:t>diplomski stručni</w:t>
            </w:r>
          </w:p>
          <w:p w:rsidR="00396259" w:rsidRDefault="000254F5">
            <w:pPr>
              <w:pStyle w:val="Other0"/>
              <w:tabs>
                <w:tab w:val="left" w:pos="689"/>
                <w:tab w:val="left" w:pos="3377"/>
              </w:tabs>
              <w:spacing w:line="221" w:lineRule="auto"/>
              <w:ind w:firstLine="300"/>
            </w:pPr>
            <w:r>
              <w:rPr>
                <w:vertAlign w:val="superscript"/>
              </w:rPr>
              <w:t>4,1</w:t>
            </w:r>
            <w:r>
              <w:tab/>
            </w:r>
            <w:proofErr w:type="spellStart"/>
            <w:r>
              <w:t>Kžsr</w:t>
            </w:r>
            <w:r>
              <w:rPr>
                <w:vertAlign w:val="superscript"/>
              </w:rPr>
              <w:t>uk</w:t>
            </w:r>
            <w:proofErr w:type="spellEnd"/>
            <w:r>
              <w:t>”"°</w:t>
            </w:r>
            <w:r>
              <w:tab/>
            </w:r>
            <w:proofErr w:type="spellStart"/>
            <w:r>
              <w:t>sax</w:t>
            </w:r>
            <w:proofErr w:type="spellEnd"/>
            <w:r>
              <w:t>*</w:t>
            </w:r>
            <w:r>
              <w:rPr>
                <w:vertAlign w:val="superscript"/>
              </w:rPr>
              <w:t>1</w:t>
            </w:r>
          </w:p>
          <w:p w:rsidR="00396259" w:rsidRDefault="000254F5">
            <w:pPr>
              <w:pStyle w:val="Other0"/>
              <w:spacing w:line="221" w:lineRule="auto"/>
              <w:ind w:firstLine="300"/>
            </w:pPr>
            <w:r>
              <w:rPr>
                <w:vertAlign w:val="superscript"/>
              </w:rPr>
              <w:t>48</w:t>
            </w:r>
            <w:r>
              <w:t xml:space="preserve"> *”</w:t>
            </w:r>
          </w:p>
          <w:p w:rsidR="00396259" w:rsidRDefault="000254F5">
            <w:pPr>
              <w:pStyle w:val="Other0"/>
              <w:tabs>
                <w:tab w:val="left" w:pos="3016"/>
              </w:tabs>
              <w:spacing w:line="221" w:lineRule="auto"/>
              <w:ind w:firstLine="760"/>
              <w:jc w:val="both"/>
            </w:pPr>
            <w:proofErr w:type="spellStart"/>
            <w:r>
              <w:t>petogo</w:t>
            </w:r>
            <w:proofErr w:type="spellEnd"/>
            <w:r>
              <w:t>^</w:t>
            </w:r>
            <w:proofErr w:type="spellStart"/>
            <w:r>
              <w:t>šnjeskukovno</w:t>
            </w:r>
            <w:proofErr w:type="spellEnd"/>
            <w:r>
              <w:tab/>
              <w:t>S.2) poslijediplomski sveučilišni</w:t>
            </w:r>
          </w:p>
          <w:p w:rsidR="00396259" w:rsidRDefault="000254F5">
            <w:pPr>
              <w:pStyle w:val="Other0"/>
              <w:tabs>
                <w:tab w:val="left" w:pos="3405"/>
              </w:tabs>
              <w:spacing w:line="226" w:lineRule="auto"/>
              <w:ind w:firstLine="760"/>
            </w:pPr>
            <w:r>
              <w:t>srednjoškolsko obrazovanje</w:t>
            </w:r>
            <w:r>
              <w:tab/>
              <w:t>(doktorski) studij; obrana</w:t>
            </w:r>
          </w:p>
          <w:p w:rsidR="00396259" w:rsidRDefault="000254F5">
            <w:pPr>
              <w:pStyle w:val="Other0"/>
              <w:tabs>
                <w:tab w:val="left" w:pos="3377"/>
              </w:tabs>
              <w:spacing w:line="221" w:lineRule="auto"/>
              <w:ind w:left="300" w:firstLine="3160"/>
              <w:jc w:val="both"/>
            </w:pPr>
            <w:r>
              <w:t>doktorske disertacije izvan 5) stručni studij završetkom</w:t>
            </w:r>
            <w:r>
              <w:tab/>
              <w:t>studija.</w:t>
            </w:r>
          </w:p>
          <w:p w:rsidR="00396259" w:rsidRDefault="000254F5">
            <w:pPr>
              <w:pStyle w:val="Other0"/>
              <w:spacing w:after="60" w:line="221" w:lineRule="auto"/>
              <w:ind w:left="760"/>
            </w:pPr>
            <w:r>
              <w:t>koji se stječe manje od 180 ECTS bodova; strukovno specijalističko usavršavanje i osposobljavanje; programi za majstore uz najmanje dvije godine vrednovanog radnog iskustva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right="160"/>
              <w:jc w:val="right"/>
            </w:pPr>
            <w:r>
              <w:t>oca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</w:pPr>
            <w:r>
              <w:rPr>
                <w:b/>
                <w:bCs/>
              </w:rPr>
              <w:t>1 2 3 4.1 4.2 5 6 7 8.1 8.2</w:t>
            </w:r>
          </w:p>
        </w:tc>
      </w:tr>
      <w:tr w:rsidR="00396259">
        <w:trPr>
          <w:trHeight w:hRule="exact" w:val="1954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55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6259" w:rsidRDefault="00396259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jc w:val="right"/>
            </w:pPr>
            <w:r>
              <w:t>majke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</w:pPr>
            <w:r>
              <w:rPr>
                <w:b/>
                <w:bCs/>
              </w:rPr>
              <w:t>1 2 3 4.1 4.2 5 6 7 8.1 8.2</w:t>
            </w:r>
          </w:p>
        </w:tc>
      </w:tr>
      <w:tr w:rsidR="00396259">
        <w:trPr>
          <w:trHeight w:hRule="exact" w:val="88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jc w:val="center"/>
            </w:pPr>
            <w:r>
              <w:t>11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line="276" w:lineRule="auto"/>
              <w:ind w:left="260"/>
            </w:pPr>
            <w:r>
              <w:rPr>
                <w:b/>
                <w:bCs/>
              </w:rPr>
              <w:t xml:space="preserve">Zanimanje </w:t>
            </w:r>
            <w:r>
              <w:t>(</w:t>
            </w:r>
            <w:proofErr w:type="spellStart"/>
            <w:r>
              <w:t>uzdržavatelja</w:t>
            </w:r>
            <w:proofErr w:type="spellEnd"/>
            <w:r>
              <w:t xml:space="preserve"> i osobno - vidi gornja objašnjenja) Zanimanjem se smatra vrsta posla kojim se neka osoba bavi radi stjecanja sredstava za život. Odgovor treba biti što detaljniji, npr. kopač ugljena u jami, automehaničar, krojač muškog odijela, blagajnik u banci i si. Nije pravilno unositi opće nazive zanimanja kao seljak, radnik, službenik i si. Za umirovljenu osobu treba navesti zanimanje koje je imala prije odlaska u mirovinu s naznakom da je u mirovini.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before="200"/>
            </w:pPr>
            <w:proofErr w:type="spellStart"/>
            <w:r>
              <w:rPr>
                <w:b/>
                <w:bCs/>
              </w:rPr>
              <w:t>uzdržavatelja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96259">
        <w:trPr>
          <w:trHeight w:hRule="exact" w:val="806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5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6259" w:rsidRDefault="00396259"/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before="80"/>
            </w:pPr>
            <w:r>
              <w:rPr>
                <w:b/>
                <w:bCs/>
              </w:rPr>
              <w:t>zaposlenog studenta:</w:t>
            </w:r>
          </w:p>
        </w:tc>
      </w:tr>
      <w:tr w:rsidR="00396259">
        <w:trPr>
          <w:trHeight w:hRule="exact" w:val="127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ind w:firstLine="180"/>
            </w:pPr>
            <w:r>
              <w:t>12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259" w:rsidRDefault="000254F5">
            <w:pPr>
              <w:pStyle w:val="Other0"/>
              <w:spacing w:after="160"/>
              <w:ind w:firstLine="260"/>
            </w:pPr>
            <w:r>
              <w:rPr>
                <w:b/>
                <w:bCs/>
              </w:rPr>
              <w:t xml:space="preserve">Socijalni položaj </w:t>
            </w:r>
            <w:r>
              <w:t>(</w:t>
            </w:r>
            <w:proofErr w:type="spellStart"/>
            <w:r>
              <w:t>uzdržavatelja</w:t>
            </w:r>
            <w:proofErr w:type="spellEnd"/>
            <w:r>
              <w:t xml:space="preserve"> i osobni - vidi gornja objašnjenja)</w:t>
            </w:r>
          </w:p>
          <w:p w:rsidR="00396259" w:rsidRDefault="000254F5">
            <w:pPr>
              <w:pStyle w:val="Other0"/>
              <w:spacing w:after="40"/>
              <w:ind w:firstLine="260"/>
            </w:pPr>
            <w:r>
              <w:t>Kao odgovor upisati jedan od sljedećih:</w:t>
            </w:r>
          </w:p>
          <w:p w:rsidR="00396259" w:rsidRDefault="000254F5">
            <w:pPr>
              <w:pStyle w:val="Other0"/>
              <w:spacing w:after="100"/>
              <w:ind w:left="260"/>
              <w:jc w:val="both"/>
            </w:pPr>
            <w:r>
              <w:t>1) radnik u tvrtki - ustanovi; 2) državni službenik - namještenik u državnoj službi; 3) radnik kod osobe koja samostalno obavlja djelatnost - profesiju ili kod drugih osoba; 4) samostalno obavlja djelatnost - profesiju i ne koristi rad drugih osoba; 5) samostalno obavlja djelatnost - profesiju uz korištenje rada drugih osoba; 6) radi na imanju u obrtničkoj ili drugoj radionici nekog od članova domaćinstva; 7) osoba s osobnim prihodima (umirovljenik, primalac invalidnine ili socijalne pomoći i si.; 8) uzdržavana osoba; 9) radnik u inozemstvu; 10) ostalo (zaokružiti odgovarajući broj)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before="80" w:after="220"/>
            </w:pPr>
            <w:proofErr w:type="spellStart"/>
            <w:r>
              <w:rPr>
                <w:b/>
                <w:bCs/>
              </w:rPr>
              <w:t>uzdržavatelja</w:t>
            </w:r>
            <w:proofErr w:type="spellEnd"/>
            <w:r>
              <w:rPr>
                <w:b/>
                <w:bCs/>
              </w:rPr>
              <w:t>:</w:t>
            </w:r>
          </w:p>
          <w:p w:rsidR="00396259" w:rsidRDefault="000254F5">
            <w:pPr>
              <w:pStyle w:val="Other0"/>
              <w:tabs>
                <w:tab w:val="left" w:pos="398"/>
              </w:tabs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2345678910</w:t>
            </w:r>
          </w:p>
        </w:tc>
      </w:tr>
      <w:tr w:rsidR="00396259">
        <w:trPr>
          <w:trHeight w:hRule="exact" w:val="1507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259" w:rsidRDefault="00396259"/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259" w:rsidRDefault="000254F5">
            <w:pPr>
              <w:pStyle w:val="Other0"/>
              <w:spacing w:before="80" w:after="320"/>
            </w:pPr>
            <w:r>
              <w:rPr>
                <w:b/>
                <w:bCs/>
              </w:rPr>
              <w:t>zaposlenog studenta:</w:t>
            </w:r>
          </w:p>
          <w:p w:rsidR="00396259" w:rsidRDefault="000254F5">
            <w:pPr>
              <w:pStyle w:val="Other0"/>
              <w:tabs>
                <w:tab w:val="left" w:pos="398"/>
              </w:tabs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  <w:t>2345678910</w:t>
            </w:r>
          </w:p>
        </w:tc>
      </w:tr>
    </w:tbl>
    <w:p w:rsidR="00396259" w:rsidRDefault="00396259">
      <w:pPr>
        <w:spacing w:after="679" w:line="1" w:lineRule="exact"/>
      </w:pPr>
    </w:p>
    <w:p w:rsidR="00396259" w:rsidRDefault="000254F5">
      <w:pPr>
        <w:pStyle w:val="BodyText"/>
        <w:tabs>
          <w:tab w:val="left" w:leader="underscore" w:pos="4510"/>
        </w:tabs>
        <w:spacing w:after="320"/>
        <w:ind w:right="17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1719580</wp:posOffset>
                </wp:positionH>
                <wp:positionV relativeFrom="paragraph">
                  <wp:posOffset>254000</wp:posOffset>
                </wp:positionV>
                <wp:extent cx="786130" cy="8870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259" w:rsidRDefault="000254F5">
                            <w:pPr>
                              <w:pStyle w:val="BodyText"/>
                              <w:pBdr>
                                <w:top w:val="single" w:sz="4" w:space="0" w:color="auto"/>
                              </w:pBdr>
                              <w:spacing w:after="10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mjesto i datum</w:t>
                            </w:r>
                          </w:p>
                          <w:p w:rsidR="00396259" w:rsidRDefault="000254F5">
                            <w:pPr>
                              <w:pStyle w:val="BodyText"/>
                              <w:pBdr>
                                <w:top w:val="single" w:sz="4" w:space="0" w:color="auto"/>
                              </w:pBdr>
                              <w:spacing w:after="0"/>
                              <w:ind w:firstLine="2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Potpis studenta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5.40000000000001pt;margin-top:20.pt;width:61.899999999999999pt;height:69.85000000000000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04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</w:rPr>
                        <w:t>mjesto i datum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</w:rPr>
                        <w:t>Potpis studenta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Broj prijave za upis</w:t>
      </w:r>
      <w:r>
        <w:tab/>
      </w:r>
    </w:p>
    <w:p w:rsidR="00396259" w:rsidRDefault="000254F5">
      <w:pPr>
        <w:pStyle w:val="BodyText"/>
        <w:tabs>
          <w:tab w:val="left" w:leader="underscore" w:pos="4510"/>
        </w:tabs>
        <w:spacing w:after="920"/>
        <w:ind w:right="1740"/>
        <w:jc w:val="right"/>
      </w:pPr>
      <w:r>
        <w:t>Datum upisa</w:t>
      </w:r>
      <w:r>
        <w:tab/>
      </w:r>
    </w:p>
    <w:p w:rsidR="00396259" w:rsidRDefault="000254F5">
      <w:pPr>
        <w:pStyle w:val="BodyText"/>
        <w:pBdr>
          <w:top w:val="single" w:sz="4" w:space="0" w:color="auto"/>
        </w:pBdr>
        <w:spacing w:after="220"/>
        <w:ind w:right="1740"/>
        <w:jc w:val="right"/>
        <w:rPr>
          <w:sz w:val="14"/>
          <w:szCs w:val="14"/>
        </w:rPr>
      </w:pPr>
      <w:r>
        <w:rPr>
          <w:sz w:val="14"/>
          <w:szCs w:val="14"/>
        </w:rPr>
        <w:t>Potpis odgovorne osobe</w:t>
      </w:r>
    </w:p>
    <w:sectPr w:rsidR="00396259">
      <w:headerReference w:type="even" r:id="rId8"/>
      <w:headerReference w:type="default" r:id="rId9"/>
      <w:pgSz w:w="11900" w:h="16840"/>
      <w:pgMar w:top="942" w:right="705" w:bottom="894" w:left="10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D9" w:rsidRDefault="004E04D9">
      <w:r>
        <w:separator/>
      </w:r>
    </w:p>
  </w:endnote>
  <w:endnote w:type="continuationSeparator" w:id="0">
    <w:p w:rsidR="004E04D9" w:rsidRDefault="004E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D9" w:rsidRDefault="004E04D9"/>
  </w:footnote>
  <w:footnote w:type="continuationSeparator" w:id="0">
    <w:p w:rsidR="004E04D9" w:rsidRDefault="004E04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59" w:rsidRDefault="0039625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59" w:rsidRDefault="000254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6477635</wp:posOffset>
              </wp:positionH>
              <wp:positionV relativeFrom="page">
                <wp:posOffset>165100</wp:posOffset>
              </wp:positionV>
              <wp:extent cx="628015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6259" w:rsidRDefault="000254F5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Obrazac br.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0.05000000000001pt;margin-top:13.pt;width:49.450000000000003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Obrazac br.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6325"/>
    <w:multiLevelType w:val="multilevel"/>
    <w:tmpl w:val="7D1C28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6555C"/>
    <w:multiLevelType w:val="multilevel"/>
    <w:tmpl w:val="D9D0862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6259"/>
    <w:rsid w:val="000254F5"/>
    <w:rsid w:val="00331010"/>
    <w:rsid w:val="00396259"/>
    <w:rsid w:val="004E04D9"/>
    <w:rsid w:val="00D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8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al"/>
    <w:link w:val="Bodytext2"/>
    <w:pPr>
      <w:spacing w:after="540" w:line="230" w:lineRule="auto"/>
      <w:jc w:val="center"/>
    </w:pPr>
    <w:rPr>
      <w:rFonts w:ascii="Arial" w:eastAsia="Arial" w:hAnsi="Arial" w:cs="Arial"/>
      <w:sz w:val="12"/>
      <w:szCs w:val="1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60"/>
      <w:ind w:left="2160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Other0">
    <w:name w:val="Other"/>
    <w:basedOn w:val="Normal"/>
    <w:link w:val="Other"/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al"/>
    <w:link w:val="Heading2"/>
    <w:pPr>
      <w:spacing w:line="266" w:lineRule="auto"/>
      <w:ind w:firstLine="500"/>
      <w:outlineLvl w:val="1"/>
    </w:pPr>
    <w:rPr>
      <w:rFonts w:ascii="Arial" w:eastAsia="Arial" w:hAnsi="Arial" w:cs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8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al"/>
    <w:link w:val="Bodytext2"/>
    <w:pPr>
      <w:spacing w:after="540" w:line="230" w:lineRule="auto"/>
      <w:jc w:val="center"/>
    </w:pPr>
    <w:rPr>
      <w:rFonts w:ascii="Arial" w:eastAsia="Arial" w:hAnsi="Arial" w:cs="Arial"/>
      <w:sz w:val="12"/>
      <w:szCs w:val="1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60"/>
      <w:ind w:left="2160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Other0">
    <w:name w:val="Other"/>
    <w:basedOn w:val="Normal"/>
    <w:link w:val="Other"/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al"/>
    <w:link w:val="Heading2"/>
    <w:pPr>
      <w:spacing w:line="266" w:lineRule="auto"/>
      <w:ind w:firstLine="500"/>
      <w:outlineLvl w:val="1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2020-06-29T11:24:00Z</dcterms:created>
  <dcterms:modified xsi:type="dcterms:W3CDTF">2020-06-29T11:24:00Z</dcterms:modified>
</cp:coreProperties>
</file>